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56621" w14:textId="278C052B" w:rsidR="00CA198F" w:rsidRDefault="00755613" w:rsidP="00BF7B35">
      <w:pPr>
        <w:jc w:val="both"/>
      </w:pPr>
      <w:r>
        <w:rPr>
          <w:b/>
          <w:bCs/>
        </w:rPr>
        <w:t>Uniwersytet Warmińsko-Mazurski w Olsztynie</w:t>
      </w:r>
      <w:r w:rsidR="00E61DB2">
        <w:t xml:space="preserve"> wraz </w:t>
      </w:r>
      <w:r w:rsidR="003331C1" w:rsidRPr="00466585">
        <w:rPr>
          <w:b/>
          <w:bCs/>
        </w:rPr>
        <w:t>Krajową Izbą Lekarsko – Weterynaryjną</w:t>
      </w:r>
      <w:r w:rsidR="003331C1">
        <w:t xml:space="preserve"> prowadzącą </w:t>
      </w:r>
      <w:r w:rsidR="003331C1" w:rsidRPr="003331C1">
        <w:t xml:space="preserve">jednostkę organizacyjną </w:t>
      </w:r>
      <w:r w:rsidR="003331C1">
        <w:t>„</w:t>
      </w:r>
      <w:r w:rsidR="003331C1" w:rsidRPr="00466585">
        <w:rPr>
          <w:b/>
          <w:bCs/>
        </w:rPr>
        <w:t>Samorządowe Centrum Doskonalenia Zawodowego Lekarzy Weterynarii</w:t>
      </w:r>
      <w:r w:rsidR="003331C1">
        <w:t>”</w:t>
      </w:r>
      <w:r w:rsidR="00E61DB2">
        <w:t xml:space="preserve"> ogłaszają nabór na:</w:t>
      </w:r>
    </w:p>
    <w:p w14:paraId="6D2DBAB0" w14:textId="084C9F53" w:rsidR="00E61DB2" w:rsidRDefault="00E61DB2">
      <w:bookmarkStart w:id="0" w:name="_GoBack"/>
      <w:r>
        <w:t>4 – semestralne Certyfikowane Szkolenie w dziedzinie:</w:t>
      </w:r>
    </w:p>
    <w:p w14:paraId="66F2E9EA" w14:textId="48B279AA" w:rsidR="00E61DB2" w:rsidRPr="00BF7B35" w:rsidRDefault="003A26B8">
      <w:pPr>
        <w:rPr>
          <w:b/>
          <w:bCs/>
        </w:rPr>
      </w:pPr>
      <w:r>
        <w:rPr>
          <w:b/>
          <w:bCs/>
        </w:rPr>
        <w:t>„</w:t>
      </w:r>
      <w:r w:rsidR="00755613">
        <w:rPr>
          <w:b/>
          <w:bCs/>
        </w:rPr>
        <w:t>Gastroenterologia</w:t>
      </w:r>
      <w:r w:rsidR="00E61DB2" w:rsidRPr="00BF7B35">
        <w:rPr>
          <w:b/>
          <w:bCs/>
        </w:rPr>
        <w:t xml:space="preserve"> psów i kotów</w:t>
      </w:r>
      <w:r>
        <w:rPr>
          <w:b/>
          <w:bCs/>
        </w:rPr>
        <w:t>”</w:t>
      </w:r>
    </w:p>
    <w:bookmarkEnd w:id="0"/>
    <w:p w14:paraId="11D36F13" w14:textId="66FFE9C0" w:rsidR="00726FAE" w:rsidRDefault="00E61DB2" w:rsidP="00BF7B35">
      <w:pPr>
        <w:jc w:val="both"/>
      </w:pPr>
      <w:r>
        <w:t>Ukończenie szkolenia uprawnia do przystąpienia do egzaminu organizowanego przez KIL</w:t>
      </w:r>
      <w:r w:rsidR="00726FAE">
        <w:t>-</w:t>
      </w:r>
      <w:r>
        <w:t>W i uzyskania tytułu</w:t>
      </w:r>
      <w:r w:rsidR="006E051E">
        <w:t>: „</w:t>
      </w:r>
      <w:r w:rsidR="006E051E" w:rsidRPr="006E051E">
        <w:t>Dyplomowan</w:t>
      </w:r>
      <w:r w:rsidR="006E051E">
        <w:t>y</w:t>
      </w:r>
      <w:r w:rsidR="006E051E" w:rsidRPr="006E051E">
        <w:t xml:space="preserve"> przez KRLW lekarz weterynarii w dziedzinie </w:t>
      </w:r>
      <w:r w:rsidR="00755613">
        <w:t>Gastroenterologii</w:t>
      </w:r>
      <w:r w:rsidR="006E051E">
        <w:t xml:space="preserve"> psów i kotów”  </w:t>
      </w:r>
    </w:p>
    <w:p w14:paraId="0676CA83" w14:textId="77777777" w:rsidR="006E051E" w:rsidRDefault="006E051E" w:rsidP="006E051E">
      <w:r>
        <w:t>Planowany termin rozpoczęcia szkolenia:</w:t>
      </w:r>
    </w:p>
    <w:p w14:paraId="1643AB4E" w14:textId="374723BA" w:rsidR="006E051E" w:rsidRDefault="00755613" w:rsidP="006E051E">
      <w:r>
        <w:t>Październik</w:t>
      </w:r>
      <w:r w:rsidR="006E051E">
        <w:t xml:space="preserve"> 2025</w:t>
      </w:r>
    </w:p>
    <w:p w14:paraId="7A9DB2E1" w14:textId="77777777" w:rsidR="00BF7B35" w:rsidRDefault="00BF7B35" w:rsidP="006E051E"/>
    <w:p w14:paraId="18A6E564" w14:textId="73DFE635" w:rsidR="006E051E" w:rsidRDefault="006E051E" w:rsidP="006E051E">
      <w:r>
        <w:t xml:space="preserve">Termin składania dokumentów upływa: </w:t>
      </w:r>
      <w:r w:rsidR="00C30FB7">
        <w:t>30</w:t>
      </w:r>
      <w:r>
        <w:t xml:space="preserve"> </w:t>
      </w:r>
      <w:r w:rsidR="00755613">
        <w:t>czerwca</w:t>
      </w:r>
      <w:r>
        <w:t xml:space="preserve"> 2025</w:t>
      </w:r>
      <w:r w:rsidR="00BF7B35">
        <w:t xml:space="preserve"> r.</w:t>
      </w:r>
    </w:p>
    <w:p w14:paraId="55BAE719" w14:textId="77777777" w:rsidR="006E051E" w:rsidRDefault="006E051E" w:rsidP="006E051E"/>
    <w:p w14:paraId="7E4085A4" w14:textId="5C576103" w:rsidR="006E051E" w:rsidRDefault="006E051E" w:rsidP="006E051E">
      <w:r>
        <w:t>Koszt szkolenia za semestr: 1</w:t>
      </w:r>
      <w:r w:rsidR="00755613">
        <w:t>6</w:t>
      </w:r>
      <w:r>
        <w:t xml:space="preserve"> 000 PLN</w:t>
      </w:r>
    </w:p>
    <w:p w14:paraId="0C53E36F" w14:textId="77777777" w:rsidR="006E051E" w:rsidRDefault="006E051E" w:rsidP="006E051E">
      <w:pPr>
        <w:spacing w:after="0" w:line="276" w:lineRule="auto"/>
      </w:pPr>
    </w:p>
    <w:p w14:paraId="0948E0BC" w14:textId="2FAC62BC" w:rsidR="006E051E" w:rsidRDefault="006E051E" w:rsidP="006E051E">
      <w:pPr>
        <w:spacing w:after="0" w:line="276" w:lineRule="auto"/>
      </w:pPr>
      <w:r>
        <w:t xml:space="preserve">Liczba miejsc: </w:t>
      </w:r>
      <w:r w:rsidR="00755613">
        <w:t>15</w:t>
      </w:r>
    </w:p>
    <w:p w14:paraId="4BE243BE" w14:textId="77777777" w:rsidR="006E051E" w:rsidRDefault="006E051E" w:rsidP="006E051E">
      <w:pPr>
        <w:spacing w:after="0" w:line="276" w:lineRule="auto"/>
      </w:pPr>
    </w:p>
    <w:p w14:paraId="0388928B" w14:textId="6EBA0A09" w:rsidR="00D50605" w:rsidRDefault="00BF7B35" w:rsidP="00BF7B35">
      <w:pPr>
        <w:spacing w:line="276" w:lineRule="auto"/>
        <w:jc w:val="both"/>
      </w:pPr>
      <w:r>
        <w:t>P</w:t>
      </w:r>
      <w:r w:rsidR="006E051E">
        <w:t>rogram szkolenia</w:t>
      </w:r>
      <w:r w:rsidR="00D50605">
        <w:t xml:space="preserve"> i formularze</w:t>
      </w:r>
      <w:r>
        <w:t xml:space="preserve"> rejestracyjne</w:t>
      </w:r>
      <w:r w:rsidR="00D50605">
        <w:t xml:space="preserve"> można znaleźć na stronie </w:t>
      </w:r>
      <w:hyperlink r:id="rId6" w:history="1">
        <w:r w:rsidR="00755613" w:rsidRPr="00F21796">
          <w:rPr>
            <w:rStyle w:val="Hipercze"/>
          </w:rPr>
          <w:t>https://wmw.uwm.edu.pl/szkolenia-specjalizacyjne</w:t>
        </w:r>
      </w:hyperlink>
      <w:r w:rsidR="00755613">
        <w:t xml:space="preserve"> </w:t>
      </w:r>
      <w:r w:rsidR="00D50605">
        <w:t>w zakładce</w:t>
      </w:r>
      <w:r>
        <w:t>:</w:t>
      </w:r>
      <w:r w:rsidR="00D50605">
        <w:t xml:space="preserve"> </w:t>
      </w:r>
      <w:r w:rsidR="00755613" w:rsidRPr="003A26B8">
        <w:t>Certyfi</w:t>
      </w:r>
      <w:r w:rsidR="00755613">
        <w:t>kowane Szkolenie Gastroenterologia</w:t>
      </w:r>
      <w:r w:rsidR="003A26B8" w:rsidRPr="003A26B8">
        <w:t xml:space="preserve"> psów i kotów</w:t>
      </w:r>
    </w:p>
    <w:p w14:paraId="424DB9BF" w14:textId="322ED972" w:rsidR="006E051E" w:rsidRDefault="00BF7B35" w:rsidP="00BF7B35">
      <w:pPr>
        <w:spacing w:after="0" w:line="276" w:lineRule="auto"/>
        <w:jc w:val="both"/>
      </w:pPr>
      <w:r>
        <w:t xml:space="preserve">Szczegółowe informacje na temat szkolenia certyfikowanego </w:t>
      </w:r>
      <w:r w:rsidR="006E051E">
        <w:t>można uzyskać mailowo i telefonicznie</w:t>
      </w:r>
      <w:r>
        <w:t>:</w:t>
      </w:r>
    </w:p>
    <w:p w14:paraId="3ADBB98A" w14:textId="77777777" w:rsidR="006E051E" w:rsidRDefault="006E051E" w:rsidP="00BF7B35">
      <w:pPr>
        <w:spacing w:after="0" w:line="276" w:lineRule="auto"/>
        <w:jc w:val="both"/>
      </w:pPr>
    </w:p>
    <w:p w14:paraId="66BF9FE7" w14:textId="4CEE758D" w:rsidR="006E051E" w:rsidRPr="00A3626E" w:rsidRDefault="003A26B8" w:rsidP="006E051E">
      <w:pPr>
        <w:spacing w:after="0" w:line="276" w:lineRule="auto"/>
        <w:rPr>
          <w:lang w:val="en-US"/>
        </w:rPr>
      </w:pPr>
      <w:r w:rsidRPr="00A3626E">
        <w:rPr>
          <w:lang w:val="en-US"/>
        </w:rPr>
        <w:t xml:space="preserve">Email: </w:t>
      </w:r>
      <w:r w:rsidR="00394A7F" w:rsidRPr="00A3626E">
        <w:rPr>
          <w:lang w:val="en-US"/>
        </w:rPr>
        <w:t>gastrocert@gmail.com</w:t>
      </w:r>
    </w:p>
    <w:p w14:paraId="6CBD2DD8" w14:textId="2A1C2274" w:rsidR="003A26B8" w:rsidRPr="00A3626E" w:rsidRDefault="003A26B8" w:rsidP="006E051E">
      <w:pPr>
        <w:spacing w:after="0" w:line="276" w:lineRule="auto"/>
        <w:rPr>
          <w:lang w:val="en-US"/>
        </w:rPr>
      </w:pPr>
      <w:proofErr w:type="spellStart"/>
      <w:r w:rsidRPr="00A3626E">
        <w:rPr>
          <w:lang w:val="en-US"/>
        </w:rPr>
        <w:t>Telefon</w:t>
      </w:r>
      <w:proofErr w:type="spellEnd"/>
      <w:r w:rsidRPr="00A3626E">
        <w:rPr>
          <w:lang w:val="en-US"/>
        </w:rPr>
        <w:t xml:space="preserve">: </w:t>
      </w:r>
      <w:r w:rsidR="00A3626E" w:rsidRPr="00A3626E">
        <w:rPr>
          <w:lang w:val="en-US"/>
        </w:rPr>
        <w:t>6</w:t>
      </w:r>
      <w:r w:rsidR="00A3626E">
        <w:rPr>
          <w:lang w:val="en-US"/>
        </w:rPr>
        <w:t>00 242 422</w:t>
      </w:r>
    </w:p>
    <w:p w14:paraId="65ED029F" w14:textId="77777777" w:rsidR="003A26B8" w:rsidRPr="00A3626E" w:rsidRDefault="003A26B8" w:rsidP="006E051E">
      <w:pPr>
        <w:spacing w:after="0" w:line="276" w:lineRule="auto"/>
        <w:rPr>
          <w:lang w:val="en-US"/>
        </w:rPr>
      </w:pPr>
    </w:p>
    <w:p w14:paraId="60664159" w14:textId="254FB2F8" w:rsidR="006E051E" w:rsidRDefault="006E051E" w:rsidP="00BF7B35">
      <w:pPr>
        <w:spacing w:after="0" w:line="276" w:lineRule="auto"/>
        <w:jc w:val="both"/>
      </w:pPr>
      <w:r>
        <w:t>Zgłoszenie należy przesłać na adres</w:t>
      </w:r>
      <w:r w:rsidR="00C30FB7">
        <w:t xml:space="preserve"> sekretariatu</w:t>
      </w:r>
      <w:r>
        <w:t xml:space="preserve"> podmiotu odpowiedzialnego za realizację szkoleni</w:t>
      </w:r>
      <w:r w:rsidR="00BF7B35">
        <w:t xml:space="preserve">a tj. </w:t>
      </w:r>
      <w:r w:rsidR="00755613">
        <w:t>Katedra Diagnostyki Klinicznej Wydział Medycyny Weterynaryjnej</w:t>
      </w:r>
      <w:r w:rsidR="00004FFD">
        <w:t xml:space="preserve"> ul. Oczapowskiego 14, 10-719</w:t>
      </w:r>
      <w:r w:rsidR="00C30FB7">
        <w:t xml:space="preserve">, </w:t>
      </w:r>
      <w:r>
        <w:t xml:space="preserve"> email</w:t>
      </w:r>
      <w:r w:rsidR="00C30FB7">
        <w:t xml:space="preserve"> sekretarza szkolenia</w:t>
      </w:r>
      <w:r>
        <w:t xml:space="preserve">: </w:t>
      </w:r>
      <w:r w:rsidR="00004FFD">
        <w:rPr>
          <w:b/>
          <w:bCs/>
        </w:rPr>
        <w:t>piotr.czyczel@uwm.edu.pl</w:t>
      </w:r>
    </w:p>
    <w:p w14:paraId="4DE5EAC4" w14:textId="77777777" w:rsidR="006E051E" w:rsidRDefault="006E051E" w:rsidP="006E051E">
      <w:pPr>
        <w:spacing w:after="0" w:line="276" w:lineRule="auto"/>
      </w:pPr>
    </w:p>
    <w:p w14:paraId="086C4F94" w14:textId="3E590EA5" w:rsidR="006E051E" w:rsidRDefault="006E051E" w:rsidP="00BF7B35">
      <w:pPr>
        <w:spacing w:after="0" w:line="276" w:lineRule="auto"/>
        <w:jc w:val="both"/>
      </w:pPr>
      <w:r>
        <w:t>Organizator zastrzega sobie prawo przesunięcia terminu rozpoczęcia szkolenia oraz dokonania wyboru kandydatów wg ustalonych kryteriów.</w:t>
      </w:r>
    </w:p>
    <w:p w14:paraId="3E35833C" w14:textId="77777777" w:rsidR="006E051E" w:rsidRDefault="006E051E" w:rsidP="006E051E">
      <w:pPr>
        <w:spacing w:after="0" w:line="276" w:lineRule="auto"/>
      </w:pPr>
    </w:p>
    <w:p w14:paraId="1C85925A" w14:textId="77777777" w:rsidR="006E051E" w:rsidRDefault="006E051E" w:rsidP="006E051E">
      <w:pPr>
        <w:spacing w:after="0" w:line="276" w:lineRule="auto"/>
      </w:pPr>
      <w:r>
        <w:t>Zgłoszenie na szkolenie powinno zawierać:</w:t>
      </w:r>
    </w:p>
    <w:p w14:paraId="47F8821A" w14:textId="77777777" w:rsidR="00ED629E" w:rsidRPr="00ED629E" w:rsidRDefault="00ED629E" w:rsidP="00BF7B35">
      <w:pPr>
        <w:numPr>
          <w:ilvl w:val="0"/>
          <w:numId w:val="1"/>
        </w:numPr>
        <w:spacing w:after="0" w:line="276" w:lineRule="auto"/>
        <w:jc w:val="both"/>
      </w:pPr>
      <w:r w:rsidRPr="00ED629E">
        <w:t>ankietę osobową;</w:t>
      </w:r>
    </w:p>
    <w:p w14:paraId="23A3F910" w14:textId="77777777" w:rsidR="00ED629E" w:rsidRPr="00ED629E" w:rsidRDefault="00ED629E" w:rsidP="00BF7B35">
      <w:pPr>
        <w:numPr>
          <w:ilvl w:val="0"/>
          <w:numId w:val="1"/>
        </w:numPr>
        <w:spacing w:after="0" w:line="276" w:lineRule="auto"/>
        <w:jc w:val="both"/>
      </w:pPr>
      <w:r w:rsidRPr="00ED629E">
        <w:t>kopię/skan dyplomu ukończenia studiów wyższych na kierunku weterynaria;</w:t>
      </w:r>
    </w:p>
    <w:p w14:paraId="64969794" w14:textId="7882CC1C" w:rsidR="00ED629E" w:rsidRPr="00ED629E" w:rsidRDefault="00ED629E" w:rsidP="00BF7B35">
      <w:pPr>
        <w:numPr>
          <w:ilvl w:val="0"/>
          <w:numId w:val="1"/>
        </w:numPr>
        <w:spacing w:after="0" w:line="276" w:lineRule="auto"/>
        <w:jc w:val="both"/>
      </w:pPr>
      <w:r w:rsidRPr="00ED629E">
        <w:t>oświadczenie kandydata</w:t>
      </w:r>
      <w:r>
        <w:t xml:space="preserve"> potwierdzające 5-letni staż pracy klinicznej</w:t>
      </w:r>
      <w:r w:rsidRPr="00ED629E">
        <w:t xml:space="preserve">; </w:t>
      </w:r>
    </w:p>
    <w:p w14:paraId="0041EE86" w14:textId="77777777" w:rsidR="00ED629E" w:rsidRPr="00ED629E" w:rsidRDefault="00ED629E" w:rsidP="00BF7B35">
      <w:pPr>
        <w:numPr>
          <w:ilvl w:val="0"/>
          <w:numId w:val="1"/>
        </w:numPr>
        <w:spacing w:after="0" w:line="276" w:lineRule="auto"/>
        <w:jc w:val="both"/>
      </w:pPr>
      <w:r w:rsidRPr="00ED629E">
        <w:t>aktualne zaświadczenie okręgowej Izby lekarsko-weterynaryjnej do której przynależy kandydat o prawie wykonywania zawodu lekarza weterynarii;</w:t>
      </w:r>
    </w:p>
    <w:p w14:paraId="1AB26497" w14:textId="77777777" w:rsidR="00466585" w:rsidRDefault="00ED629E" w:rsidP="00466585">
      <w:pPr>
        <w:numPr>
          <w:ilvl w:val="0"/>
          <w:numId w:val="1"/>
        </w:numPr>
        <w:spacing w:after="0" w:line="276" w:lineRule="auto"/>
        <w:jc w:val="both"/>
      </w:pPr>
      <w:r w:rsidRPr="00ED629E">
        <w:t>oświadczenie o zapoznaniu się i akceptacji zapisów regulaminu szkolenia certyfikacyjnego;</w:t>
      </w:r>
      <w:r w:rsidR="00466585" w:rsidRPr="00466585">
        <w:t xml:space="preserve"> </w:t>
      </w:r>
    </w:p>
    <w:p w14:paraId="16FDA1C8" w14:textId="0F89208C" w:rsidR="00466585" w:rsidRDefault="00466585" w:rsidP="00466585">
      <w:pPr>
        <w:numPr>
          <w:ilvl w:val="0"/>
          <w:numId w:val="1"/>
        </w:numPr>
        <w:spacing w:after="0" w:line="276" w:lineRule="auto"/>
        <w:jc w:val="both"/>
      </w:pPr>
      <w:r w:rsidRPr="00ED629E">
        <w:t>oświadczenie</w:t>
      </w:r>
      <w:r>
        <w:t xml:space="preserve"> kandydata</w:t>
      </w:r>
      <w:r w:rsidRPr="00ED629E">
        <w:t>, że w dziedzinie, w której zamierza ubiegać się o certyfikat poświęcają co najmniej 30% czasu swej aktywności zawodowej</w:t>
      </w:r>
    </w:p>
    <w:p w14:paraId="7574DFC3" w14:textId="1C38E1BC" w:rsidR="003A26B8" w:rsidRDefault="003A26B8" w:rsidP="00466585">
      <w:pPr>
        <w:numPr>
          <w:ilvl w:val="0"/>
          <w:numId w:val="1"/>
        </w:numPr>
        <w:spacing w:after="0" w:line="276" w:lineRule="auto"/>
        <w:jc w:val="both"/>
      </w:pPr>
      <w:r w:rsidRPr="003A26B8">
        <w:lastRenderedPageBreak/>
        <w:t>potwierdzenie uzyskania w okresie 5 lat poprzedzających szkolenie minimum 200 punktów edukacyjnych – wymóg Krajowego Konsultanta i organizatora szkolenia</w:t>
      </w:r>
    </w:p>
    <w:p w14:paraId="38FA11B8" w14:textId="2477AF28" w:rsidR="003A26B8" w:rsidRDefault="003A26B8" w:rsidP="00466585">
      <w:pPr>
        <w:numPr>
          <w:ilvl w:val="0"/>
          <w:numId w:val="1"/>
        </w:numPr>
        <w:spacing w:after="0" w:line="276" w:lineRule="auto"/>
        <w:jc w:val="both"/>
      </w:pPr>
      <w:r w:rsidRPr="003A26B8">
        <w:t xml:space="preserve">potwierdzenie uzyskania w okresie 2 lat poprzedzających szkolenie minimum 50 punktów z dziedziny </w:t>
      </w:r>
      <w:r w:rsidR="00394A7F">
        <w:t xml:space="preserve">gastroenterologii </w:t>
      </w:r>
      <w:r w:rsidRPr="003A26B8">
        <w:t>psów i kotów</w:t>
      </w:r>
    </w:p>
    <w:p w14:paraId="443CAC31" w14:textId="37F47A06" w:rsidR="00ED629E" w:rsidRDefault="00ED629E" w:rsidP="00466585">
      <w:pPr>
        <w:numPr>
          <w:ilvl w:val="0"/>
          <w:numId w:val="1"/>
        </w:numPr>
        <w:spacing w:after="0" w:line="276" w:lineRule="auto"/>
        <w:jc w:val="both"/>
      </w:pPr>
      <w:r w:rsidRPr="00ED629E">
        <w:t>deklaracji pokrycia kosztów szkolenia przez kandydata lub inny podmiot kierujący kandydata na szkolenie;</w:t>
      </w:r>
    </w:p>
    <w:p w14:paraId="2B167DB7" w14:textId="77777777" w:rsidR="00ED629E" w:rsidRDefault="00ED629E" w:rsidP="006E051E">
      <w:pPr>
        <w:spacing w:after="0" w:line="276" w:lineRule="auto"/>
      </w:pPr>
    </w:p>
    <w:p w14:paraId="7AB5A4E0" w14:textId="77777777" w:rsidR="006E051E" w:rsidRDefault="006E051E" w:rsidP="006E051E">
      <w:pPr>
        <w:spacing w:after="0" w:line="276" w:lineRule="auto"/>
      </w:pPr>
    </w:p>
    <w:p w14:paraId="600C2BF0" w14:textId="2676414B" w:rsidR="006E051E" w:rsidRDefault="006E051E" w:rsidP="00466585">
      <w:pPr>
        <w:spacing w:after="0" w:line="276" w:lineRule="auto"/>
        <w:jc w:val="both"/>
      </w:pPr>
      <w:r>
        <w:t xml:space="preserve">Kwalifikacji kandydatów dokonuje Krajowy Konsultant ds. </w:t>
      </w:r>
      <w:r w:rsidR="006D0797">
        <w:t>Gastroenterologii</w:t>
      </w:r>
      <w:r>
        <w:t xml:space="preserve"> psów i kotów na podstawie ustalonych kryteriów naboru</w:t>
      </w:r>
      <w:r w:rsidR="003A26B8">
        <w:t>,</w:t>
      </w:r>
      <w:r>
        <w:t xml:space="preserve"> dorobku praktycznego i naukowego kandydata.</w:t>
      </w:r>
    </w:p>
    <w:p w14:paraId="25F85D8E" w14:textId="77777777" w:rsidR="006E051E" w:rsidRDefault="006E051E" w:rsidP="00466585">
      <w:pPr>
        <w:spacing w:after="0" w:line="276" w:lineRule="auto"/>
        <w:jc w:val="both"/>
      </w:pPr>
    </w:p>
    <w:p w14:paraId="4429D260" w14:textId="23E87892" w:rsidR="006E051E" w:rsidRDefault="006E051E" w:rsidP="00466585">
      <w:pPr>
        <w:spacing w:after="0" w:line="276" w:lineRule="auto"/>
        <w:jc w:val="both"/>
      </w:pPr>
      <w:r>
        <w:t xml:space="preserve">Prof. </w:t>
      </w:r>
      <w:r w:rsidR="00004FFD">
        <w:t>d</w:t>
      </w:r>
      <w:r>
        <w:t xml:space="preserve">r </w:t>
      </w:r>
      <w:r w:rsidR="00004FFD">
        <w:t>h</w:t>
      </w:r>
      <w:r>
        <w:t xml:space="preserve">ab. </w:t>
      </w:r>
      <w:r w:rsidR="00004FFD">
        <w:t>Andrzej Rychlik</w:t>
      </w:r>
    </w:p>
    <w:p w14:paraId="137872C9" w14:textId="77777777" w:rsidR="006E051E" w:rsidRDefault="006E051E" w:rsidP="00466585">
      <w:pPr>
        <w:spacing w:after="0" w:line="276" w:lineRule="auto"/>
        <w:jc w:val="both"/>
      </w:pPr>
      <w:r>
        <w:t>Kierownik Certyfikowanego Szkolenia</w:t>
      </w:r>
    </w:p>
    <w:p w14:paraId="0ED84E8E" w14:textId="06C77046" w:rsidR="006E051E" w:rsidRDefault="006E051E" w:rsidP="00466585">
      <w:pPr>
        <w:spacing w:after="0" w:line="276" w:lineRule="auto"/>
        <w:jc w:val="both"/>
      </w:pPr>
      <w:r>
        <w:t xml:space="preserve">Krajowy Konsultant ds. </w:t>
      </w:r>
      <w:r w:rsidR="00004FFD">
        <w:t>gastroenterologii</w:t>
      </w:r>
      <w:r>
        <w:t xml:space="preserve"> psów i kotów</w:t>
      </w:r>
    </w:p>
    <w:p w14:paraId="1B4A66A5" w14:textId="77777777" w:rsidR="006E051E" w:rsidRDefault="006E051E" w:rsidP="00466585">
      <w:pPr>
        <w:spacing w:after="0" w:line="276" w:lineRule="auto"/>
        <w:jc w:val="both"/>
      </w:pPr>
    </w:p>
    <w:p w14:paraId="10507F3E" w14:textId="2B9CEFF8" w:rsidR="006E051E" w:rsidRDefault="006E051E" w:rsidP="00466585">
      <w:pPr>
        <w:spacing w:after="0" w:line="276" w:lineRule="auto"/>
        <w:jc w:val="both"/>
      </w:pPr>
      <w:r>
        <w:t xml:space="preserve">Prof. </w:t>
      </w:r>
      <w:r w:rsidR="00004FFD">
        <w:t>d</w:t>
      </w:r>
      <w:r>
        <w:t xml:space="preserve">r </w:t>
      </w:r>
      <w:r w:rsidR="00004FFD">
        <w:t>h</w:t>
      </w:r>
      <w:r>
        <w:t>ab. Tomasz Janowski</w:t>
      </w:r>
    </w:p>
    <w:p w14:paraId="7B2E22F2" w14:textId="77777777" w:rsidR="006E051E" w:rsidRDefault="006E051E" w:rsidP="00466585">
      <w:pPr>
        <w:spacing w:after="0" w:line="276" w:lineRule="auto"/>
        <w:jc w:val="both"/>
      </w:pPr>
      <w:r>
        <w:t xml:space="preserve">Przewodniczący Rady Programowej Samorządowego Centrum Doskonalenia Zawodowego Lekarzy Weterynarii </w:t>
      </w:r>
    </w:p>
    <w:p w14:paraId="33FF8B4F" w14:textId="77777777" w:rsidR="006E051E" w:rsidRDefault="006E051E" w:rsidP="00466585">
      <w:pPr>
        <w:spacing w:after="0" w:line="276" w:lineRule="auto"/>
        <w:jc w:val="both"/>
      </w:pPr>
    </w:p>
    <w:p w14:paraId="6D903707" w14:textId="6320AD4B" w:rsidR="006E051E" w:rsidRDefault="006E051E" w:rsidP="00466585">
      <w:pPr>
        <w:spacing w:after="0" w:line="276" w:lineRule="auto"/>
        <w:jc w:val="both"/>
      </w:pPr>
      <w:r>
        <w:t xml:space="preserve">Prof. </w:t>
      </w:r>
      <w:r w:rsidR="00004FFD">
        <w:t>d</w:t>
      </w:r>
      <w:r>
        <w:t xml:space="preserve">r </w:t>
      </w:r>
      <w:r w:rsidR="00004FFD">
        <w:t>h</w:t>
      </w:r>
      <w:r>
        <w:t xml:space="preserve">ab. </w:t>
      </w:r>
      <w:r w:rsidR="00004FFD">
        <w:t>Bogdan Lewczuk</w:t>
      </w:r>
    </w:p>
    <w:p w14:paraId="509C05DF" w14:textId="3347560A" w:rsidR="006E051E" w:rsidRDefault="00004FFD" w:rsidP="00466585">
      <w:pPr>
        <w:spacing w:after="0" w:line="276" w:lineRule="auto"/>
        <w:jc w:val="both"/>
      </w:pPr>
      <w:r>
        <w:t>Dziekan Wydziału Medycyny Weterynaryjnej UWM w Olsztynie</w:t>
      </w:r>
    </w:p>
    <w:p w14:paraId="650F0B32" w14:textId="77777777" w:rsidR="006E051E" w:rsidRDefault="006E051E" w:rsidP="006E051E">
      <w:pPr>
        <w:spacing w:after="0" w:line="276" w:lineRule="auto"/>
      </w:pPr>
    </w:p>
    <w:p w14:paraId="2094C5D9" w14:textId="77777777" w:rsidR="006E051E" w:rsidRDefault="006E051E" w:rsidP="006E051E">
      <w:pPr>
        <w:spacing w:after="0" w:line="276" w:lineRule="auto"/>
      </w:pPr>
    </w:p>
    <w:p w14:paraId="5373BBFD" w14:textId="77777777" w:rsidR="00E61DB2" w:rsidRDefault="00E61DB2"/>
    <w:sectPr w:rsidR="00E6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7287"/>
    <w:multiLevelType w:val="hybridMultilevel"/>
    <w:tmpl w:val="EB34B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B2"/>
    <w:rsid w:val="00004FFD"/>
    <w:rsid w:val="000B740D"/>
    <w:rsid w:val="00116EF0"/>
    <w:rsid w:val="003331C1"/>
    <w:rsid w:val="00394A7F"/>
    <w:rsid w:val="003A26B8"/>
    <w:rsid w:val="00452C6B"/>
    <w:rsid w:val="00466585"/>
    <w:rsid w:val="005418F7"/>
    <w:rsid w:val="005A0D18"/>
    <w:rsid w:val="00632AE0"/>
    <w:rsid w:val="00635D19"/>
    <w:rsid w:val="006D0797"/>
    <w:rsid w:val="006E051E"/>
    <w:rsid w:val="007268A6"/>
    <w:rsid w:val="00726FAE"/>
    <w:rsid w:val="00755613"/>
    <w:rsid w:val="008E4749"/>
    <w:rsid w:val="00A3626E"/>
    <w:rsid w:val="00A94767"/>
    <w:rsid w:val="00B540E4"/>
    <w:rsid w:val="00BC6D32"/>
    <w:rsid w:val="00BF7B35"/>
    <w:rsid w:val="00C30FB7"/>
    <w:rsid w:val="00C851E1"/>
    <w:rsid w:val="00CA198F"/>
    <w:rsid w:val="00D50605"/>
    <w:rsid w:val="00E40373"/>
    <w:rsid w:val="00E61DB2"/>
    <w:rsid w:val="00ED629E"/>
    <w:rsid w:val="00F46C66"/>
    <w:rsid w:val="00F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6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D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D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D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D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D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D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D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D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D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D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D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61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E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51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50605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06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D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D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D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D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D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D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D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D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D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D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D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61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E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51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50605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0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mw.uwm.edu.pl/szkolenia-specjalizacyj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Mazur</dc:creator>
  <cp:lastModifiedBy>Wilwet</cp:lastModifiedBy>
  <cp:revision>2</cp:revision>
  <cp:lastPrinted>2025-04-29T07:01:00Z</cp:lastPrinted>
  <dcterms:created xsi:type="dcterms:W3CDTF">2025-04-30T10:03:00Z</dcterms:created>
  <dcterms:modified xsi:type="dcterms:W3CDTF">2025-04-30T10:03:00Z</dcterms:modified>
</cp:coreProperties>
</file>